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C</w:t>
      </w:r>
      <w:r>
        <w:rPr>
          <w:rFonts w:ascii="黑体" w:hAnsi="宋体" w:eastAsia="黑体"/>
          <w:b/>
          <w:bCs/>
          <w:sz w:val="30"/>
        </w:rPr>
        <w:t>ISILE 2021“</w:t>
      </w:r>
      <w:r>
        <w:rPr>
          <w:rFonts w:hint="eastAsia" w:ascii="黑体" w:hAnsi="宋体" w:eastAsia="黑体"/>
          <w:b/>
          <w:bCs/>
          <w:sz w:val="30"/>
        </w:rPr>
        <w:t>自主创新金奖</w:t>
      </w:r>
      <w:r>
        <w:rPr>
          <w:rFonts w:ascii="黑体" w:hAnsi="宋体" w:eastAsia="黑体"/>
          <w:b/>
          <w:bCs/>
          <w:sz w:val="30"/>
        </w:rPr>
        <w:t>”</w:t>
      </w:r>
      <w:r>
        <w:rPr>
          <w:rFonts w:hint="eastAsia" w:ascii="黑体" w:hAnsi="宋体" w:eastAsia="黑体"/>
          <w:b/>
          <w:bCs/>
          <w:sz w:val="30"/>
        </w:rPr>
        <w:t>申请表</w:t>
      </w:r>
    </w:p>
    <w:p>
      <w:pPr>
        <w:rPr>
          <w:rFonts w:hint="eastAsia" w:ascii="仿宋" w:hAnsi="仿宋" w:eastAsia="仿宋"/>
          <w:sz w:val="24"/>
        </w:rPr>
      </w:pPr>
    </w:p>
    <w:p>
      <w:pPr>
        <w:ind w:firstLine="5040" w:firstLineChars="21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75"/>
        <w:gridCol w:w="1276"/>
        <w:gridCol w:w="1559"/>
        <w:gridCol w:w="1282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(加盖公章)</w:t>
            </w:r>
          </w:p>
        </w:tc>
        <w:tc>
          <w:tcPr>
            <w:tcW w:w="7368" w:type="dxa"/>
            <w:gridSpan w:val="5"/>
            <w:noWrap w:val="0"/>
            <w:vAlign w:val="center"/>
          </w:tcPr>
          <w:p>
            <w:pPr>
              <w:ind w:right="96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36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邮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箱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技术鉴定日期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投产日期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仪器名称及型号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是否引进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国外技术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年产量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(台)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主要技术指标、性能、应用领域（重点）</w:t>
            </w:r>
          </w:p>
        </w:tc>
        <w:tc>
          <w:tcPr>
            <w:tcW w:w="7368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申请理由</w:t>
            </w:r>
          </w:p>
        </w:tc>
        <w:tc>
          <w:tcPr>
            <w:tcW w:w="7368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请打印填写此表（手写无效），加盖公章后和申请文件装订成册（一式三份）后，快递至协会展览与交流部。</w:t>
      </w:r>
    </w:p>
    <w:p>
      <w:bookmarkStart w:id="0" w:name="_GoBack"/>
      <w:bookmarkEnd w:id="0"/>
    </w:p>
    <w:sectPr>
      <w:pgSz w:w="11906" w:h="16838"/>
      <w:pgMar w:top="1440" w:right="1498" w:bottom="1134" w:left="1134" w:header="851" w:footer="851" w:gutter="45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2021-01-19T06:18:53Z</dcterms:created>
  <dc:creator>zhang</dc:creator>
  <cp:lastModifiedBy>张耀华</cp:lastModifiedBy>
  <dcterms:modified xsi:type="dcterms:W3CDTF">2021-01-19T06:19:21Z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