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59" w:rsidRDefault="00B81651">
      <w:pPr>
        <w:tabs>
          <w:tab w:val="left" w:pos="1440"/>
          <w:tab w:val="left" w:pos="4680"/>
        </w:tabs>
        <w:ind w:firstLineChars="100" w:firstLine="361"/>
        <w:jc w:val="center"/>
        <w:rPr>
          <w:rFonts w:ascii="黑体" w:eastAsia="黑体" w:hAnsi="宋体"/>
          <w:b/>
          <w:color w:val="FF0000"/>
          <w:sz w:val="36"/>
          <w:szCs w:val="36"/>
        </w:rPr>
      </w:pPr>
      <w:r>
        <w:rPr>
          <w:rFonts w:ascii="黑体" w:eastAsia="黑体" w:hAnsi="宋体" w:hint="eastAsia"/>
          <w:b/>
          <w:color w:val="FF0000"/>
          <w:sz w:val="36"/>
          <w:szCs w:val="36"/>
        </w:rPr>
        <w:t>中国商务广告协会广告工程与展示</w:t>
      </w:r>
      <w:r w:rsidR="00762B3B">
        <w:rPr>
          <w:rFonts w:ascii="黑体" w:eastAsia="黑体" w:hAnsi="宋体" w:hint="eastAsia"/>
          <w:b/>
          <w:color w:val="FF0000"/>
          <w:sz w:val="36"/>
          <w:szCs w:val="36"/>
        </w:rPr>
        <w:t>专业</w:t>
      </w:r>
      <w:r>
        <w:rPr>
          <w:rFonts w:ascii="黑体" w:eastAsia="黑体" w:hAnsi="宋体" w:hint="eastAsia"/>
          <w:b/>
          <w:color w:val="FF0000"/>
          <w:sz w:val="36"/>
          <w:szCs w:val="36"/>
        </w:rPr>
        <w:t>委员会</w:t>
      </w:r>
    </w:p>
    <w:p w:rsidR="00175659" w:rsidRPr="00514C33" w:rsidRDefault="00B81651">
      <w:pPr>
        <w:tabs>
          <w:tab w:val="left" w:pos="1440"/>
          <w:tab w:val="left" w:pos="4680"/>
        </w:tabs>
        <w:ind w:firstLineChars="100" w:firstLine="361"/>
        <w:jc w:val="center"/>
        <w:rPr>
          <w:rFonts w:ascii="黑体" w:eastAsia="黑体" w:hAnsi="宋体"/>
          <w:b/>
          <w:sz w:val="36"/>
          <w:szCs w:val="36"/>
        </w:rPr>
      </w:pPr>
      <w:r w:rsidRPr="00514C33">
        <w:rPr>
          <w:rFonts w:ascii="黑体" w:eastAsia="黑体" w:hAnsi="宋体" w:hint="eastAsia"/>
          <w:b/>
          <w:sz w:val="36"/>
          <w:szCs w:val="36"/>
        </w:rPr>
        <w:t>入会申请表</w:t>
      </w:r>
    </w:p>
    <w:p w:rsidR="00175659" w:rsidRDefault="00B81651">
      <w:pPr>
        <w:tabs>
          <w:tab w:val="left" w:pos="1440"/>
          <w:tab w:val="left" w:pos="4680"/>
        </w:tabs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8"/>
          <w:szCs w:val="28"/>
        </w:rPr>
        <w:t xml:space="preserve">                                    </w:t>
      </w:r>
      <w:r>
        <w:rPr>
          <w:rFonts w:ascii="宋体" w:hAnsi="宋体" w:hint="eastAsia"/>
          <w:b/>
          <w:sz w:val="24"/>
        </w:rPr>
        <w:t>编号：</w:t>
      </w:r>
    </w:p>
    <w:tbl>
      <w:tblPr>
        <w:tblW w:w="84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260"/>
        <w:gridCol w:w="315"/>
        <w:gridCol w:w="405"/>
        <w:gridCol w:w="900"/>
        <w:gridCol w:w="900"/>
        <w:gridCol w:w="720"/>
        <w:gridCol w:w="720"/>
        <w:gridCol w:w="1800"/>
      </w:tblGrid>
      <w:tr w:rsidR="00175659">
        <w:trPr>
          <w:trHeight w:val="4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59" w:rsidRDefault="00B8165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公司名称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59" w:rsidRDefault="0017565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75659">
        <w:trPr>
          <w:trHeight w:val="4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59" w:rsidRDefault="00B8165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英文名称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59" w:rsidRDefault="0017565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514C33">
        <w:trPr>
          <w:trHeight w:val="4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33" w:rsidRDefault="00514C33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统一社会信用代码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33" w:rsidRDefault="00514C3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75659">
        <w:trPr>
          <w:trHeight w:val="4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59" w:rsidRDefault="00B8165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公司地址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59" w:rsidRDefault="0017565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75659">
        <w:trPr>
          <w:trHeight w:val="4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59" w:rsidRDefault="00B81651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24"/>
              </w:rPr>
              <w:t>已具备资质等级情况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59" w:rsidRDefault="0017565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59" w:rsidRDefault="00B8165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上年度</w:t>
            </w:r>
          </w:p>
          <w:p w:rsidR="00175659" w:rsidRDefault="00B8165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营业额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59" w:rsidRDefault="00B8165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万</w:t>
            </w:r>
          </w:p>
        </w:tc>
      </w:tr>
      <w:tr w:rsidR="00175659">
        <w:trPr>
          <w:trHeight w:val="4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59" w:rsidRDefault="00B8165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拥有知识产权情况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59" w:rsidRDefault="0017565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59" w:rsidRDefault="00B8165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申请入会</w:t>
            </w:r>
          </w:p>
          <w:p w:rsidR="00175659" w:rsidRDefault="00B8165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会员类型</w:t>
            </w:r>
          </w:p>
          <w:p w:rsidR="00175659" w:rsidRDefault="00B8165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（请划</w:t>
            </w:r>
            <w:r>
              <w:rPr>
                <w:rFonts w:ascii="宋体" w:hAnsi="宋体" w:hint="eastAsia"/>
                <w:b/>
                <w:color w:val="0000FF"/>
                <w:sz w:val="24"/>
              </w:rPr>
              <w:t>√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59" w:rsidRDefault="00B8165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□常务理事单位</w:t>
            </w:r>
          </w:p>
          <w:p w:rsidR="00175659" w:rsidRDefault="00B8165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□</w:t>
            </w:r>
            <w:r>
              <w:rPr>
                <w:rFonts w:ascii="宋体" w:hAnsi="宋体"/>
                <w:b/>
                <w:sz w:val="24"/>
              </w:rPr>
              <w:t>理事单位</w:t>
            </w:r>
          </w:p>
          <w:p w:rsidR="00175659" w:rsidRDefault="009B0D2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□</w:t>
            </w:r>
            <w:r w:rsidR="00B81651">
              <w:rPr>
                <w:rFonts w:ascii="宋体" w:hAnsi="宋体" w:hint="eastAsia"/>
                <w:b/>
                <w:sz w:val="24"/>
              </w:rPr>
              <w:t>会员单位</w:t>
            </w:r>
          </w:p>
        </w:tc>
      </w:tr>
      <w:tr w:rsidR="00175659" w:rsidTr="00514C33">
        <w:trPr>
          <w:trHeight w:val="133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59" w:rsidRDefault="00B81651">
            <w:pPr>
              <w:ind w:left="236" w:hangingChars="98" w:hanging="23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企业简介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59" w:rsidRDefault="00175659">
            <w:pPr>
              <w:tabs>
                <w:tab w:val="left" w:pos="972"/>
              </w:tabs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175659">
        <w:trPr>
          <w:trHeight w:val="10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659" w:rsidRDefault="00B8165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主要经</w:t>
            </w:r>
          </w:p>
          <w:p w:rsidR="00175659" w:rsidRDefault="00B8165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营范围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659" w:rsidRDefault="00175659">
            <w:pPr>
              <w:tabs>
                <w:tab w:val="left" w:pos="972"/>
              </w:tabs>
              <w:rPr>
                <w:rFonts w:ascii="宋体" w:hAnsi="宋体"/>
                <w:b/>
                <w:sz w:val="24"/>
              </w:rPr>
            </w:pPr>
          </w:p>
        </w:tc>
      </w:tr>
      <w:tr w:rsidR="00175659">
        <w:trPr>
          <w:trHeight w:val="4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59" w:rsidRDefault="00B8165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法定代表人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59" w:rsidRDefault="00175659">
            <w:pPr>
              <w:tabs>
                <w:tab w:val="left" w:pos="972"/>
              </w:tabs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59" w:rsidRDefault="00B81651">
            <w:pPr>
              <w:tabs>
                <w:tab w:val="left" w:pos="97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59" w:rsidRDefault="00175659">
            <w:pPr>
              <w:tabs>
                <w:tab w:val="left" w:pos="972"/>
              </w:tabs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59" w:rsidRDefault="00B81651">
            <w:pPr>
              <w:tabs>
                <w:tab w:val="left" w:pos="97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电邮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59" w:rsidRDefault="00175659">
            <w:pPr>
              <w:tabs>
                <w:tab w:val="left" w:pos="972"/>
              </w:tabs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75659">
        <w:trPr>
          <w:trHeight w:val="48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59" w:rsidRDefault="00B8165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日常联系人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59" w:rsidRDefault="00175659">
            <w:pPr>
              <w:tabs>
                <w:tab w:val="left" w:pos="972"/>
              </w:tabs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59" w:rsidRDefault="00B81651">
            <w:pPr>
              <w:tabs>
                <w:tab w:val="left" w:pos="97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59" w:rsidRDefault="00175659">
            <w:pPr>
              <w:tabs>
                <w:tab w:val="left" w:pos="972"/>
              </w:tabs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59" w:rsidRDefault="00B81651">
            <w:pPr>
              <w:tabs>
                <w:tab w:val="left" w:pos="97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59" w:rsidRDefault="00175659">
            <w:pPr>
              <w:tabs>
                <w:tab w:val="left" w:pos="972"/>
              </w:tabs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75659">
        <w:trPr>
          <w:trHeight w:val="4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59" w:rsidRDefault="00B8165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  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59" w:rsidRDefault="00175659">
            <w:pPr>
              <w:tabs>
                <w:tab w:val="left" w:pos="972"/>
              </w:tabs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59" w:rsidRDefault="00B81651">
            <w:pPr>
              <w:tabs>
                <w:tab w:val="left" w:pos="97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传真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59" w:rsidRDefault="00175659">
            <w:pPr>
              <w:tabs>
                <w:tab w:val="left" w:pos="972"/>
              </w:tabs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59" w:rsidRDefault="00B81651">
            <w:pPr>
              <w:tabs>
                <w:tab w:val="left" w:pos="97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电邮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59" w:rsidRDefault="00175659">
            <w:pPr>
              <w:tabs>
                <w:tab w:val="left" w:pos="972"/>
              </w:tabs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75659">
        <w:trPr>
          <w:trHeight w:val="457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59" w:rsidRDefault="00B8165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职工情况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59" w:rsidRDefault="00B81651">
            <w:pPr>
              <w:tabs>
                <w:tab w:val="left" w:pos="972"/>
              </w:tabs>
              <w:ind w:firstLineChars="100" w:firstLine="24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总人数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59" w:rsidRDefault="00175659">
            <w:pPr>
              <w:tabs>
                <w:tab w:val="left" w:pos="972"/>
              </w:tabs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59" w:rsidRDefault="00B81651">
            <w:pPr>
              <w:tabs>
                <w:tab w:val="left" w:pos="97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技术人员数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59" w:rsidRDefault="00175659">
            <w:pPr>
              <w:tabs>
                <w:tab w:val="left" w:pos="972"/>
              </w:tabs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75659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59" w:rsidRDefault="00175659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59" w:rsidRDefault="00B81651">
            <w:pPr>
              <w:tabs>
                <w:tab w:val="left" w:pos="97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业务人员数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59" w:rsidRDefault="00175659">
            <w:pPr>
              <w:tabs>
                <w:tab w:val="left" w:pos="972"/>
              </w:tabs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59" w:rsidRDefault="00B81651">
            <w:pPr>
              <w:tabs>
                <w:tab w:val="left" w:pos="97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制作人员数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59" w:rsidRDefault="00175659">
            <w:pPr>
              <w:tabs>
                <w:tab w:val="left" w:pos="972"/>
              </w:tabs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75659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59" w:rsidRDefault="00175659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59" w:rsidRDefault="00B81651">
            <w:pPr>
              <w:tabs>
                <w:tab w:val="left" w:pos="97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设计人员数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59" w:rsidRDefault="00175659">
            <w:pPr>
              <w:tabs>
                <w:tab w:val="left" w:pos="972"/>
              </w:tabs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59" w:rsidRDefault="00B81651">
            <w:pPr>
              <w:tabs>
                <w:tab w:val="left" w:pos="97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具职称人数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59" w:rsidRDefault="00175659">
            <w:pPr>
              <w:tabs>
                <w:tab w:val="left" w:pos="972"/>
              </w:tabs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75659">
        <w:trPr>
          <w:trHeight w:val="1135"/>
        </w:trPr>
        <w:tc>
          <w:tcPr>
            <w:tcW w:w="8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59" w:rsidRDefault="00B81651">
            <w:pPr>
              <w:tabs>
                <w:tab w:val="left" w:pos="4500"/>
              </w:tabs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本单位自愿申请加入中国商务广告协会广告工程与展示</w:t>
            </w:r>
            <w:r w:rsidR="00762B3B">
              <w:rPr>
                <w:rFonts w:ascii="宋体" w:hAnsi="宋体" w:hint="eastAsia"/>
                <w:b/>
                <w:sz w:val="24"/>
              </w:rPr>
              <w:t>专业</w:t>
            </w:r>
            <w:r>
              <w:rPr>
                <w:rFonts w:ascii="宋体" w:hAnsi="宋体" w:hint="eastAsia"/>
                <w:b/>
                <w:sz w:val="24"/>
              </w:rPr>
              <w:t>委员会，承认</w:t>
            </w:r>
            <w:r w:rsidR="00762B3B">
              <w:rPr>
                <w:rFonts w:ascii="宋体" w:hAnsi="宋体" w:hint="eastAsia"/>
                <w:b/>
                <w:sz w:val="24"/>
              </w:rPr>
              <w:t>本会章程，在享受会员权利同时，自觉履行会员义务。（附：本单位</w:t>
            </w:r>
            <w:r>
              <w:rPr>
                <w:rFonts w:ascii="宋体" w:hAnsi="宋体" w:hint="eastAsia"/>
                <w:b/>
                <w:sz w:val="24"/>
              </w:rPr>
              <w:t>营业执照复印件）。</w:t>
            </w:r>
          </w:p>
          <w:p w:rsidR="00175659" w:rsidRDefault="00175659">
            <w:pPr>
              <w:tabs>
                <w:tab w:val="left" w:pos="4500"/>
              </w:tabs>
              <w:rPr>
                <w:rFonts w:ascii="宋体" w:hAnsi="宋体"/>
                <w:b/>
                <w:sz w:val="24"/>
              </w:rPr>
            </w:pPr>
          </w:p>
          <w:p w:rsidR="00175659" w:rsidRDefault="00B81651">
            <w:pPr>
              <w:tabs>
                <w:tab w:val="left" w:pos="4500"/>
              </w:tabs>
              <w:ind w:firstLineChars="2205" w:firstLine="53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申请单位（公章）</w:t>
            </w:r>
          </w:p>
          <w:p w:rsidR="00175659" w:rsidRDefault="00B81651">
            <w:pPr>
              <w:tabs>
                <w:tab w:val="left" w:pos="4500"/>
              </w:tabs>
              <w:ind w:firstLineChars="2300" w:firstLine="554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日期：</w:t>
            </w:r>
          </w:p>
        </w:tc>
      </w:tr>
    </w:tbl>
    <w:p w:rsidR="00175659" w:rsidRDefault="00B81651">
      <w:pPr>
        <w:rPr>
          <w:b/>
          <w:color w:val="FF0000"/>
        </w:rPr>
      </w:pPr>
      <w:r>
        <w:rPr>
          <w:rFonts w:hint="eastAsia"/>
          <w:b/>
          <w:color w:val="FF0000"/>
        </w:rPr>
        <w:t>会费标准为：常务理事单位</w:t>
      </w:r>
      <w:r>
        <w:rPr>
          <w:rFonts w:hint="eastAsia"/>
          <w:b/>
          <w:color w:val="FF0000"/>
        </w:rPr>
        <w:t>1</w:t>
      </w:r>
      <w:r>
        <w:rPr>
          <w:b/>
          <w:color w:val="FF0000"/>
        </w:rPr>
        <w:t>.8</w:t>
      </w:r>
      <w:r>
        <w:rPr>
          <w:rFonts w:hint="eastAsia"/>
          <w:b/>
          <w:color w:val="FF0000"/>
        </w:rPr>
        <w:t>万元</w:t>
      </w:r>
      <w:r>
        <w:rPr>
          <w:rFonts w:hint="eastAsia"/>
          <w:b/>
          <w:color w:val="FF0000"/>
        </w:rPr>
        <w:t>/</w:t>
      </w:r>
      <w:r>
        <w:rPr>
          <w:rFonts w:hint="eastAsia"/>
          <w:b/>
          <w:color w:val="FF0000"/>
        </w:rPr>
        <w:t>年，理事单位</w:t>
      </w:r>
      <w:r>
        <w:rPr>
          <w:rFonts w:hint="eastAsia"/>
          <w:b/>
          <w:color w:val="FF0000"/>
        </w:rPr>
        <w:t>8</w:t>
      </w:r>
      <w:r>
        <w:rPr>
          <w:rFonts w:hint="eastAsia"/>
          <w:b/>
          <w:color w:val="FF0000"/>
        </w:rPr>
        <w:t>千元</w:t>
      </w:r>
      <w:r>
        <w:rPr>
          <w:rFonts w:hint="eastAsia"/>
          <w:b/>
          <w:color w:val="FF0000"/>
        </w:rPr>
        <w:t>/</w:t>
      </w:r>
      <w:r>
        <w:rPr>
          <w:rFonts w:hint="eastAsia"/>
          <w:b/>
          <w:color w:val="FF0000"/>
        </w:rPr>
        <w:t>年，会员单位</w:t>
      </w:r>
      <w:r>
        <w:rPr>
          <w:rFonts w:hint="eastAsia"/>
          <w:b/>
          <w:color w:val="FF0000"/>
        </w:rPr>
        <w:t>2</w:t>
      </w:r>
      <w:r>
        <w:rPr>
          <w:rFonts w:hint="eastAsia"/>
          <w:b/>
          <w:color w:val="FF0000"/>
        </w:rPr>
        <w:t>千元</w:t>
      </w:r>
      <w:r>
        <w:rPr>
          <w:rFonts w:hint="eastAsia"/>
          <w:b/>
          <w:color w:val="FF0000"/>
        </w:rPr>
        <w:t>/</w:t>
      </w:r>
      <w:r>
        <w:rPr>
          <w:rFonts w:hint="eastAsia"/>
          <w:b/>
          <w:color w:val="FF0000"/>
        </w:rPr>
        <w:t>年。</w:t>
      </w:r>
    </w:p>
    <w:p w:rsidR="00175659" w:rsidRDefault="00762B3B">
      <w:pPr>
        <w:rPr>
          <w:b/>
        </w:rPr>
      </w:pPr>
      <w:r>
        <w:rPr>
          <w:rFonts w:hint="eastAsia"/>
          <w:b/>
        </w:rPr>
        <w:t>请汇入协会银行账户。（汇款时请注明“广告工程专委会</w:t>
      </w:r>
      <w:r w:rsidR="00B81651">
        <w:rPr>
          <w:rFonts w:hint="eastAsia"/>
          <w:b/>
        </w:rPr>
        <w:t>会费”字样）</w:t>
      </w:r>
    </w:p>
    <w:p w:rsidR="00175659" w:rsidRDefault="00B81651">
      <w:pPr>
        <w:rPr>
          <w:b/>
          <w:color w:val="0000FF"/>
          <w:sz w:val="24"/>
        </w:rPr>
      </w:pPr>
      <w:r>
        <w:rPr>
          <w:rFonts w:hint="eastAsia"/>
          <w:b/>
          <w:color w:val="0000FF"/>
          <w:sz w:val="24"/>
        </w:rPr>
        <w:t>协会账户：</w:t>
      </w:r>
      <w:r>
        <w:rPr>
          <w:rFonts w:hint="eastAsia"/>
          <w:b/>
          <w:color w:val="0000FF"/>
          <w:sz w:val="24"/>
        </w:rPr>
        <w:t xml:space="preserve"> </w:t>
      </w:r>
      <w:r>
        <w:rPr>
          <w:rFonts w:hint="eastAsia"/>
          <w:b/>
          <w:color w:val="0000FF"/>
          <w:sz w:val="24"/>
        </w:rPr>
        <w:t>中国商务广告协会</w:t>
      </w:r>
    </w:p>
    <w:p w:rsidR="00175659" w:rsidRDefault="003A56A8">
      <w:pPr>
        <w:rPr>
          <w:b/>
          <w:color w:val="0000FF"/>
          <w:sz w:val="24"/>
        </w:rPr>
      </w:pPr>
      <w:r>
        <w:rPr>
          <w:rFonts w:hint="eastAsia"/>
          <w:b/>
          <w:color w:val="0000FF"/>
          <w:sz w:val="24"/>
        </w:rPr>
        <w:t>开户行</w:t>
      </w:r>
      <w:r w:rsidR="00B81651">
        <w:rPr>
          <w:rFonts w:hint="eastAsia"/>
          <w:b/>
          <w:color w:val="0000FF"/>
          <w:sz w:val="24"/>
        </w:rPr>
        <w:t>：中国工商银行北京建国路支行</w:t>
      </w:r>
    </w:p>
    <w:p w:rsidR="00175659" w:rsidRDefault="00B81651">
      <w:pPr>
        <w:rPr>
          <w:rFonts w:ascii="宋体" w:hAnsi="宋体"/>
          <w:b/>
          <w:bCs/>
          <w:color w:val="0000FF"/>
          <w:sz w:val="24"/>
        </w:rPr>
      </w:pPr>
      <w:r>
        <w:rPr>
          <w:rFonts w:hint="eastAsia"/>
          <w:b/>
          <w:color w:val="0000FF"/>
          <w:sz w:val="24"/>
        </w:rPr>
        <w:t>账</w:t>
      </w:r>
      <w:r>
        <w:rPr>
          <w:rFonts w:hint="eastAsia"/>
          <w:b/>
          <w:color w:val="0000FF"/>
          <w:sz w:val="24"/>
        </w:rPr>
        <w:t xml:space="preserve">  </w:t>
      </w:r>
      <w:r>
        <w:rPr>
          <w:rFonts w:hint="eastAsia"/>
          <w:b/>
          <w:color w:val="0000FF"/>
          <w:sz w:val="24"/>
        </w:rPr>
        <w:t>号：</w:t>
      </w:r>
      <w:r>
        <w:rPr>
          <w:rFonts w:hint="eastAsia"/>
          <w:b/>
          <w:color w:val="0000FF"/>
          <w:sz w:val="24"/>
        </w:rPr>
        <w:t>0200041909200055867</w:t>
      </w:r>
    </w:p>
    <w:p w:rsidR="00B81651" w:rsidRDefault="00B81651">
      <w:pPr>
        <w:rPr>
          <w:rFonts w:ascii="宋体" w:hAnsi="宋体"/>
          <w:b/>
          <w:bCs/>
          <w:color w:val="0000FF"/>
          <w:sz w:val="24"/>
        </w:rPr>
      </w:pPr>
      <w:r>
        <w:rPr>
          <w:rFonts w:ascii="宋体" w:hAnsi="宋体" w:hint="eastAsia"/>
          <w:b/>
          <w:bCs/>
          <w:color w:val="0000FF"/>
          <w:sz w:val="24"/>
        </w:rPr>
        <w:t xml:space="preserve">联系方式：协会秘书处 </w:t>
      </w:r>
      <w:r>
        <w:rPr>
          <w:rFonts w:ascii="宋体" w:hAnsi="宋体"/>
          <w:b/>
          <w:bCs/>
          <w:color w:val="0000FF"/>
          <w:sz w:val="24"/>
        </w:rPr>
        <w:t xml:space="preserve"> </w:t>
      </w:r>
      <w:r>
        <w:rPr>
          <w:rFonts w:ascii="宋体" w:hAnsi="宋体" w:hint="eastAsia"/>
          <w:b/>
          <w:bCs/>
          <w:color w:val="0000FF"/>
          <w:sz w:val="24"/>
        </w:rPr>
        <w:t xml:space="preserve">郑乐乐 女士 </w:t>
      </w:r>
      <w:r>
        <w:rPr>
          <w:rFonts w:ascii="宋体" w:hAnsi="宋体"/>
          <w:b/>
          <w:bCs/>
          <w:color w:val="0000FF"/>
          <w:sz w:val="24"/>
        </w:rPr>
        <w:t xml:space="preserve"> 010</w:t>
      </w:r>
      <w:r>
        <w:rPr>
          <w:rFonts w:ascii="宋体" w:hAnsi="宋体" w:hint="eastAsia"/>
          <w:b/>
          <w:bCs/>
          <w:color w:val="0000FF"/>
          <w:sz w:val="24"/>
        </w:rPr>
        <w:t>-</w:t>
      </w:r>
      <w:r>
        <w:rPr>
          <w:rFonts w:ascii="宋体" w:hAnsi="宋体"/>
          <w:b/>
          <w:bCs/>
          <w:color w:val="0000FF"/>
          <w:sz w:val="24"/>
        </w:rPr>
        <w:t>58030</w:t>
      </w:r>
      <w:r>
        <w:rPr>
          <w:rFonts w:ascii="宋体" w:hAnsi="宋体" w:hint="eastAsia"/>
          <w:b/>
          <w:bCs/>
          <w:color w:val="0000FF"/>
          <w:sz w:val="24"/>
        </w:rPr>
        <w:t>280</w:t>
      </w:r>
      <w:r>
        <w:rPr>
          <w:rFonts w:ascii="宋体" w:hAnsi="宋体"/>
          <w:b/>
          <w:bCs/>
          <w:color w:val="0000FF"/>
          <w:sz w:val="24"/>
        </w:rPr>
        <w:t xml:space="preserve"> </w:t>
      </w:r>
      <w:r w:rsidR="00762B3B">
        <w:rPr>
          <w:rFonts w:ascii="宋体" w:hAnsi="宋体" w:hint="eastAsia"/>
          <w:b/>
          <w:bCs/>
          <w:color w:val="0000FF"/>
          <w:sz w:val="24"/>
        </w:rPr>
        <w:t>13911783018</w:t>
      </w:r>
    </w:p>
    <w:sectPr w:rsidR="00B81651" w:rsidSect="0017565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DA6" w:rsidRDefault="00EF1DA6">
      <w:r>
        <w:separator/>
      </w:r>
    </w:p>
  </w:endnote>
  <w:endnote w:type="continuationSeparator" w:id="0">
    <w:p w:rsidR="00EF1DA6" w:rsidRDefault="00EF1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DA6" w:rsidRDefault="00EF1DA6">
      <w:r>
        <w:separator/>
      </w:r>
    </w:p>
  </w:footnote>
  <w:footnote w:type="continuationSeparator" w:id="0">
    <w:p w:rsidR="00EF1DA6" w:rsidRDefault="00EF1D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605"/>
    <w:rsid w:val="0000163C"/>
    <w:rsid w:val="000250B5"/>
    <w:rsid w:val="0003790A"/>
    <w:rsid w:val="00056060"/>
    <w:rsid w:val="000714B8"/>
    <w:rsid w:val="000B7B6A"/>
    <w:rsid w:val="000E76F1"/>
    <w:rsid w:val="00161C6B"/>
    <w:rsid w:val="00175659"/>
    <w:rsid w:val="001B349C"/>
    <w:rsid w:val="00255B01"/>
    <w:rsid w:val="002D4AF1"/>
    <w:rsid w:val="003666A8"/>
    <w:rsid w:val="003A0203"/>
    <w:rsid w:val="003A45ED"/>
    <w:rsid w:val="003A56A8"/>
    <w:rsid w:val="003E4833"/>
    <w:rsid w:val="004219C8"/>
    <w:rsid w:val="004503C3"/>
    <w:rsid w:val="004774FA"/>
    <w:rsid w:val="00505B87"/>
    <w:rsid w:val="00514C33"/>
    <w:rsid w:val="00532DB2"/>
    <w:rsid w:val="00563815"/>
    <w:rsid w:val="005B4D03"/>
    <w:rsid w:val="005B6BFF"/>
    <w:rsid w:val="005C7621"/>
    <w:rsid w:val="00664116"/>
    <w:rsid w:val="006837B0"/>
    <w:rsid w:val="006B2BEC"/>
    <w:rsid w:val="00716AE9"/>
    <w:rsid w:val="00762B3B"/>
    <w:rsid w:val="007C717E"/>
    <w:rsid w:val="00833971"/>
    <w:rsid w:val="00925A18"/>
    <w:rsid w:val="009B0D2A"/>
    <w:rsid w:val="009B4528"/>
    <w:rsid w:val="009D2899"/>
    <w:rsid w:val="00A83D66"/>
    <w:rsid w:val="00B57932"/>
    <w:rsid w:val="00B81651"/>
    <w:rsid w:val="00D500AC"/>
    <w:rsid w:val="00E20605"/>
    <w:rsid w:val="00EE30C0"/>
    <w:rsid w:val="00EF1DA6"/>
    <w:rsid w:val="00EF63F7"/>
    <w:rsid w:val="00F03B65"/>
    <w:rsid w:val="00F43B61"/>
    <w:rsid w:val="00F51534"/>
    <w:rsid w:val="00F51F65"/>
    <w:rsid w:val="00F65F32"/>
    <w:rsid w:val="00FE3969"/>
    <w:rsid w:val="0AC22B39"/>
    <w:rsid w:val="0CA77CA3"/>
    <w:rsid w:val="0D32457F"/>
    <w:rsid w:val="15517B06"/>
    <w:rsid w:val="180A5343"/>
    <w:rsid w:val="28C728D1"/>
    <w:rsid w:val="3FFD0A73"/>
    <w:rsid w:val="45F64366"/>
    <w:rsid w:val="4602372B"/>
    <w:rsid w:val="54BC4793"/>
    <w:rsid w:val="589C59FE"/>
    <w:rsid w:val="5E7B7F3E"/>
    <w:rsid w:val="66DC1BB9"/>
    <w:rsid w:val="73BD12ED"/>
    <w:rsid w:val="78AB3D84"/>
    <w:rsid w:val="79817E75"/>
    <w:rsid w:val="79F51FFA"/>
    <w:rsid w:val="7B4010AE"/>
    <w:rsid w:val="7F99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uiPriority="59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59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75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7565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75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17565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468</Characters>
  <Application>Microsoft Office Word</Application>
  <DocSecurity>0</DocSecurity>
  <Lines>3</Lines>
  <Paragraphs>1</Paragraphs>
  <ScaleCrop>false</ScaleCrop>
  <Company>WF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huazhan</dc:creator>
  <cp:lastModifiedBy>Administrator</cp:lastModifiedBy>
  <cp:revision>6</cp:revision>
  <dcterms:created xsi:type="dcterms:W3CDTF">2021-06-08T07:59:00Z</dcterms:created>
  <dcterms:modified xsi:type="dcterms:W3CDTF">2021-12-07T08:20:00Z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1888B1CB024B4D1CA4ABC2A1240C9D65</vt:lpwstr>
  </property>
</Properties>
</file>